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4A0"/>
      </w:tblPr>
      <w:tblGrid>
        <w:gridCol w:w="5104"/>
        <w:gridCol w:w="4961"/>
      </w:tblGrid>
      <w:tr w:rsidR="00797E54" w:rsidRPr="000D612B" w:rsidTr="000D612B">
        <w:tc>
          <w:tcPr>
            <w:tcW w:w="5104" w:type="dxa"/>
            <w:shd w:val="clear" w:color="auto" w:fill="auto"/>
          </w:tcPr>
          <w:p w:rsidR="00797E54" w:rsidRPr="000D612B" w:rsidRDefault="00797E54" w:rsidP="000D612B">
            <w:pPr>
              <w:spacing w:after="0" w:line="240" w:lineRule="auto"/>
              <w:rPr>
                <w:rFonts w:ascii="Times New Roman" w:hAnsi="Times New Roman"/>
                <w:sz w:val="24"/>
                <w:szCs w:val="24"/>
              </w:rPr>
            </w:pPr>
          </w:p>
        </w:tc>
        <w:tc>
          <w:tcPr>
            <w:tcW w:w="4961" w:type="dxa"/>
            <w:shd w:val="clear" w:color="auto" w:fill="auto"/>
          </w:tcPr>
          <w:p w:rsidR="00797E54" w:rsidRPr="000D612B" w:rsidRDefault="00797E54" w:rsidP="000D612B">
            <w:pPr>
              <w:spacing w:after="0" w:line="240" w:lineRule="auto"/>
              <w:jc w:val="right"/>
              <w:rPr>
                <w:rFonts w:ascii="Times New Roman" w:hAnsi="Times New Roman"/>
                <w:sz w:val="24"/>
                <w:szCs w:val="24"/>
              </w:rPr>
            </w:pPr>
          </w:p>
        </w:tc>
      </w:tr>
    </w:tbl>
    <w:p w:rsidR="009B2B37" w:rsidRDefault="009B2B37"/>
    <w:p w:rsidR="00797E54" w:rsidRPr="00797E54" w:rsidRDefault="00797E54" w:rsidP="00797E54">
      <w:pPr>
        <w:spacing w:after="0" w:line="240" w:lineRule="auto"/>
        <w:ind w:firstLine="567"/>
        <w:jc w:val="both"/>
        <w:rPr>
          <w:rFonts w:ascii="Times New Roman" w:hAnsi="Times New Roman"/>
          <w:sz w:val="24"/>
          <w:szCs w:val="24"/>
        </w:rPr>
      </w:pPr>
    </w:p>
    <w:p w:rsidR="00797E54" w:rsidRDefault="00797E54" w:rsidP="00797E54">
      <w:pPr>
        <w:spacing w:after="0" w:line="240" w:lineRule="auto"/>
        <w:ind w:firstLine="567"/>
        <w:jc w:val="center"/>
        <w:rPr>
          <w:rFonts w:ascii="Times New Roman" w:hAnsi="Times New Roman"/>
          <w:b/>
          <w:sz w:val="28"/>
          <w:szCs w:val="28"/>
        </w:rPr>
      </w:pPr>
      <w:r w:rsidRPr="00F07F41">
        <w:rPr>
          <w:rFonts w:ascii="Times New Roman" w:hAnsi="Times New Roman"/>
          <w:b/>
          <w:sz w:val="28"/>
          <w:szCs w:val="28"/>
        </w:rPr>
        <w:t>ИНСТРУКЦИЯ №</w:t>
      </w:r>
      <w:r w:rsidR="00EA329D">
        <w:rPr>
          <w:rFonts w:ascii="Times New Roman" w:hAnsi="Times New Roman"/>
          <w:b/>
          <w:sz w:val="28"/>
          <w:szCs w:val="28"/>
        </w:rPr>
        <w:t xml:space="preserve"> 3</w:t>
      </w:r>
    </w:p>
    <w:p w:rsidR="00F07F41" w:rsidRPr="00F07F41" w:rsidRDefault="00F07F41" w:rsidP="00797E54">
      <w:pPr>
        <w:spacing w:after="0" w:line="240" w:lineRule="auto"/>
        <w:ind w:firstLine="567"/>
        <w:jc w:val="center"/>
        <w:rPr>
          <w:rFonts w:ascii="Times New Roman" w:hAnsi="Times New Roman"/>
          <w:b/>
          <w:sz w:val="28"/>
          <w:szCs w:val="28"/>
        </w:rPr>
      </w:pPr>
    </w:p>
    <w:p w:rsidR="00797E54" w:rsidRPr="00F07F41" w:rsidRDefault="00797E54" w:rsidP="00797E54">
      <w:pPr>
        <w:spacing w:after="0" w:line="240" w:lineRule="auto"/>
        <w:ind w:firstLine="567"/>
        <w:jc w:val="center"/>
        <w:rPr>
          <w:rFonts w:ascii="Times New Roman" w:hAnsi="Times New Roman"/>
          <w:b/>
          <w:sz w:val="28"/>
          <w:szCs w:val="28"/>
        </w:rPr>
      </w:pPr>
      <w:r w:rsidRPr="00F07F41">
        <w:rPr>
          <w:rFonts w:ascii="Times New Roman" w:hAnsi="Times New Roman"/>
          <w:b/>
          <w:sz w:val="28"/>
          <w:szCs w:val="28"/>
        </w:rPr>
        <w:t>Выявление террориста - «смертника»</w:t>
      </w:r>
    </w:p>
    <w:p w:rsidR="00797E54" w:rsidRPr="00F07F41" w:rsidRDefault="00797E54" w:rsidP="00797E54">
      <w:pPr>
        <w:spacing w:after="0" w:line="240" w:lineRule="auto"/>
        <w:ind w:firstLine="567"/>
        <w:jc w:val="center"/>
        <w:rPr>
          <w:rFonts w:ascii="Times New Roman" w:hAnsi="Times New Roman"/>
          <w:b/>
          <w:sz w:val="28"/>
          <w:szCs w:val="28"/>
        </w:rPr>
      </w:pPr>
      <w:r w:rsidRPr="00F07F41">
        <w:rPr>
          <w:rFonts w:ascii="Times New Roman" w:hAnsi="Times New Roman"/>
          <w:b/>
          <w:sz w:val="28"/>
          <w:szCs w:val="28"/>
        </w:rPr>
        <w:t>по внешним психофизиологическим проявлениям его намерений</w:t>
      </w:r>
    </w:p>
    <w:p w:rsidR="00797E54" w:rsidRPr="00F07F41" w:rsidRDefault="00797E54" w:rsidP="00797E54">
      <w:pPr>
        <w:spacing w:after="0" w:line="240" w:lineRule="auto"/>
        <w:ind w:firstLine="567"/>
        <w:jc w:val="center"/>
        <w:rPr>
          <w:rFonts w:ascii="Times New Roman" w:hAnsi="Times New Roman"/>
          <w:b/>
          <w:sz w:val="28"/>
          <w:szCs w:val="28"/>
        </w:rPr>
      </w:pP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Анализ и оценка террористических актов, совершенных в мире и в России за последние годы позволяет выделить 6 наиболее распространенных типов террористов "камикадзе"</w:t>
      </w:r>
      <w:proofErr w:type="gramStart"/>
      <w:r w:rsidRPr="00797E54">
        <w:rPr>
          <w:rFonts w:ascii="Times New Roman" w:hAnsi="Times New Roman"/>
          <w:sz w:val="26"/>
          <w:szCs w:val="26"/>
        </w:rPr>
        <w:t xml:space="preserve"> :</w:t>
      </w:r>
      <w:proofErr w:type="gramEnd"/>
      <w:r w:rsidRPr="00797E54">
        <w:rPr>
          <w:rFonts w:ascii="Times New Roman" w:hAnsi="Times New Roman"/>
          <w:sz w:val="26"/>
          <w:szCs w:val="26"/>
        </w:rPr>
        <w:t xml:space="preserve">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1) террористы "зомби";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2) террористы из мести;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3) террористы "патриоты" (боевики, за "веру");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4) террористы за деньги;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5) террористы "поневоле";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6) террористы "маньяки" (имеющие бредовые идеи). </w:t>
      </w:r>
    </w:p>
    <w:p w:rsidR="00797E54" w:rsidRPr="00797E54" w:rsidRDefault="00797E54" w:rsidP="00797E54">
      <w:pPr>
        <w:spacing w:after="0" w:line="240" w:lineRule="auto"/>
        <w:ind w:firstLine="567"/>
        <w:jc w:val="both"/>
        <w:rPr>
          <w:rFonts w:ascii="Times New Roman" w:hAnsi="Times New Roman"/>
          <w:sz w:val="26"/>
          <w:szCs w:val="26"/>
        </w:rPr>
      </w:pPr>
    </w:p>
    <w:p w:rsidR="00797E54" w:rsidRPr="00797E54" w:rsidRDefault="00797E54" w:rsidP="00797E54">
      <w:pPr>
        <w:spacing w:after="0" w:line="240" w:lineRule="auto"/>
        <w:ind w:firstLine="567"/>
        <w:jc w:val="both"/>
        <w:rPr>
          <w:rFonts w:ascii="Times New Roman" w:hAnsi="Times New Roman"/>
          <w:b/>
          <w:sz w:val="26"/>
          <w:szCs w:val="26"/>
        </w:rPr>
      </w:pPr>
      <w:r w:rsidRPr="00797E54">
        <w:rPr>
          <w:rFonts w:ascii="Times New Roman" w:hAnsi="Times New Roman"/>
          <w:b/>
          <w:i/>
          <w:sz w:val="26"/>
          <w:szCs w:val="26"/>
        </w:rPr>
        <w:t>1. Террорист "Зомби".</w:t>
      </w:r>
      <w:r w:rsidRPr="00797E54">
        <w:rPr>
          <w:rFonts w:ascii="Times New Roman" w:hAnsi="Times New Roman"/>
          <w:b/>
          <w:sz w:val="26"/>
          <w:szCs w:val="26"/>
        </w:rPr>
        <w:t xml:space="preserve"> </w:t>
      </w:r>
    </w:p>
    <w:p w:rsidR="00797E54" w:rsidRPr="00797E54" w:rsidRDefault="00797E54" w:rsidP="00797E54">
      <w:pPr>
        <w:spacing w:after="0" w:line="240" w:lineRule="auto"/>
        <w:ind w:firstLine="567"/>
        <w:jc w:val="both"/>
        <w:rPr>
          <w:rFonts w:ascii="Times New Roman" w:hAnsi="Times New Roman"/>
          <w:sz w:val="26"/>
          <w:szCs w:val="26"/>
        </w:rPr>
      </w:pPr>
      <w:proofErr w:type="spellStart"/>
      <w:r w:rsidRPr="00797E54">
        <w:rPr>
          <w:rFonts w:ascii="Times New Roman" w:hAnsi="Times New Roman"/>
          <w:sz w:val="26"/>
          <w:szCs w:val="26"/>
        </w:rPr>
        <w:t>Зомбирование</w:t>
      </w:r>
      <w:proofErr w:type="spellEnd"/>
      <w:r w:rsidRPr="00797E54">
        <w:rPr>
          <w:rFonts w:ascii="Times New Roman" w:hAnsi="Times New Roman"/>
          <w:sz w:val="26"/>
          <w:szCs w:val="26"/>
        </w:rPr>
        <w:t xml:space="preserve"> (</w:t>
      </w:r>
      <w:proofErr w:type="spellStart"/>
      <w:r w:rsidRPr="00797E54">
        <w:rPr>
          <w:rFonts w:ascii="Times New Roman" w:hAnsi="Times New Roman"/>
          <w:sz w:val="26"/>
          <w:szCs w:val="26"/>
        </w:rPr>
        <w:t>психопрограммирование</w:t>
      </w:r>
      <w:proofErr w:type="spellEnd"/>
      <w:r w:rsidRPr="00797E54">
        <w:rPr>
          <w:rFonts w:ascii="Times New Roman" w:hAnsi="Times New Roman"/>
          <w:sz w:val="26"/>
          <w:szCs w:val="26"/>
        </w:rPr>
        <w:t xml:space="preserve">) означает такую психическую обработку человека (обычно с использованием гипноза и психотропных веществ), при котором он получает "установку" на конкретное действие (в данном случае он программируется на совершение террористического акта).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Таким образом, террористический акт совершается человеком, не осознающим, что он делает; его поведением управляет другой человек. При этом </w:t>
      </w:r>
      <w:proofErr w:type="spellStart"/>
      <w:r w:rsidRPr="00797E54">
        <w:rPr>
          <w:rFonts w:ascii="Times New Roman" w:hAnsi="Times New Roman"/>
          <w:sz w:val="26"/>
          <w:szCs w:val="26"/>
        </w:rPr>
        <w:t>зомбированию</w:t>
      </w:r>
      <w:proofErr w:type="spellEnd"/>
      <w:r w:rsidRPr="00797E54">
        <w:rPr>
          <w:rFonts w:ascii="Times New Roman" w:hAnsi="Times New Roman"/>
          <w:sz w:val="26"/>
          <w:szCs w:val="26"/>
        </w:rPr>
        <w:t xml:space="preserve"> могут подвергнуться как психически здоровые лица, так и лица с различной степенью психических расстройств. Отличительные признаки террориста "зомби": безразличное (бездушное, неживое) лицо и холодный взгляд; движения однообразные; жестикуляция невыразительная; контакты с другими людьми отсутствуют или случайны. Чем сильнее человек подвергался </w:t>
      </w:r>
      <w:proofErr w:type="spellStart"/>
      <w:r w:rsidRPr="00797E54">
        <w:rPr>
          <w:rFonts w:ascii="Times New Roman" w:hAnsi="Times New Roman"/>
          <w:sz w:val="26"/>
          <w:szCs w:val="26"/>
        </w:rPr>
        <w:t>зомбированию</w:t>
      </w:r>
      <w:proofErr w:type="spellEnd"/>
      <w:r w:rsidRPr="00797E54">
        <w:rPr>
          <w:rFonts w:ascii="Times New Roman" w:hAnsi="Times New Roman"/>
          <w:sz w:val="26"/>
          <w:szCs w:val="26"/>
        </w:rPr>
        <w:t xml:space="preserve">, тем сильнее проявляются внешне эти отличительные признаки.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При возникновении незапрограммированных действий </w:t>
      </w:r>
      <w:r w:rsidRPr="00797E54">
        <w:rPr>
          <w:rFonts w:ascii="Times New Roman" w:hAnsi="Times New Roman"/>
          <w:sz w:val="26"/>
          <w:szCs w:val="26"/>
        </w:rPr>
        <w:tab/>
        <w:t xml:space="preserve">(задержания сотрудниками полиции) он теряется, ищет как бы поддержки «со стороны», появляется ощущение беспокойства и тревожности. При этом (внимание!) он, возможно, запрограммирован на «самоликвидацию». </w:t>
      </w:r>
    </w:p>
    <w:p w:rsidR="00797E54" w:rsidRPr="00797E54" w:rsidRDefault="00797E54" w:rsidP="00797E54">
      <w:pPr>
        <w:spacing w:after="0" w:line="240" w:lineRule="auto"/>
        <w:ind w:firstLine="567"/>
        <w:jc w:val="both"/>
        <w:rPr>
          <w:rFonts w:ascii="Times New Roman" w:hAnsi="Times New Roman"/>
          <w:b/>
          <w:i/>
          <w:sz w:val="26"/>
          <w:szCs w:val="26"/>
        </w:rPr>
      </w:pPr>
    </w:p>
    <w:p w:rsidR="00797E54" w:rsidRPr="00797E54" w:rsidRDefault="00797E54" w:rsidP="00797E54">
      <w:pPr>
        <w:spacing w:after="0" w:line="240" w:lineRule="auto"/>
        <w:ind w:firstLine="567"/>
        <w:jc w:val="both"/>
        <w:rPr>
          <w:rFonts w:ascii="Times New Roman" w:hAnsi="Times New Roman"/>
          <w:b/>
          <w:i/>
          <w:sz w:val="26"/>
          <w:szCs w:val="26"/>
        </w:rPr>
      </w:pPr>
      <w:r w:rsidRPr="00797E54">
        <w:rPr>
          <w:rFonts w:ascii="Times New Roman" w:hAnsi="Times New Roman"/>
          <w:b/>
          <w:i/>
          <w:sz w:val="26"/>
          <w:szCs w:val="26"/>
        </w:rPr>
        <w:t xml:space="preserve">2. Террорист "мститель ".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Месть может быть направлена на объекты государственной власти или только правоохранительные органы, на конкретное лицо. Такого террориста можно определить по проявлениям эмоциональной холодности (или даже негативным эмоциям в отношении окружающих) и высокого самоконтроля. Если его остановить для «беседы», у него отмечается неадекватное эмоциональное реагирование, возрастание тревожного и агрессивного состояния, особенно у женщин. При этом террорист не желает отвечать на вопросы (и не понимает этих вопросов), стремится к немедленному уходу от возникшей на пути к цели «преграды».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Таким образом, его поведение никак не соответствует поведению обычного человека, попавшего в подобную ситуацию. Некоторые террористы из мести также </w:t>
      </w:r>
      <w:r w:rsidRPr="00797E54">
        <w:rPr>
          <w:rFonts w:ascii="Times New Roman" w:hAnsi="Times New Roman"/>
          <w:sz w:val="26"/>
          <w:szCs w:val="26"/>
        </w:rPr>
        <w:lastRenderedPageBreak/>
        <w:t>могут быть подготовлены к совершению террористических актов путем «</w:t>
      </w:r>
      <w:proofErr w:type="spellStart"/>
      <w:r w:rsidRPr="00797E54">
        <w:rPr>
          <w:rFonts w:ascii="Times New Roman" w:hAnsi="Times New Roman"/>
          <w:sz w:val="26"/>
          <w:szCs w:val="26"/>
        </w:rPr>
        <w:t>зомбирования</w:t>
      </w:r>
      <w:proofErr w:type="spellEnd"/>
      <w:r w:rsidRPr="00797E54">
        <w:rPr>
          <w:rFonts w:ascii="Times New Roman" w:hAnsi="Times New Roman"/>
          <w:sz w:val="26"/>
          <w:szCs w:val="26"/>
        </w:rPr>
        <w:t>»</w:t>
      </w:r>
      <w:proofErr w:type="gramStart"/>
      <w:r w:rsidRPr="00797E54">
        <w:rPr>
          <w:rFonts w:ascii="Times New Roman" w:hAnsi="Times New Roman"/>
          <w:sz w:val="26"/>
          <w:szCs w:val="26"/>
        </w:rPr>
        <w:t xml:space="preserve"> .</w:t>
      </w:r>
      <w:proofErr w:type="gramEnd"/>
      <w:r w:rsidRPr="00797E54">
        <w:rPr>
          <w:rFonts w:ascii="Times New Roman" w:hAnsi="Times New Roman"/>
          <w:sz w:val="26"/>
          <w:szCs w:val="26"/>
        </w:rPr>
        <w:t xml:space="preserve"> </w:t>
      </w:r>
    </w:p>
    <w:p w:rsidR="00797E54" w:rsidRPr="00797E54" w:rsidRDefault="00797E54" w:rsidP="00797E54">
      <w:pPr>
        <w:spacing w:after="0" w:line="240" w:lineRule="auto"/>
        <w:ind w:firstLine="567"/>
        <w:jc w:val="both"/>
        <w:rPr>
          <w:rFonts w:ascii="Times New Roman" w:hAnsi="Times New Roman"/>
          <w:sz w:val="26"/>
          <w:szCs w:val="26"/>
        </w:rPr>
      </w:pPr>
    </w:p>
    <w:p w:rsidR="00797E54" w:rsidRPr="00797E54" w:rsidRDefault="00797E54" w:rsidP="00797E54">
      <w:pPr>
        <w:spacing w:after="0" w:line="240" w:lineRule="auto"/>
        <w:ind w:firstLine="567"/>
        <w:jc w:val="both"/>
        <w:rPr>
          <w:rFonts w:ascii="Times New Roman" w:hAnsi="Times New Roman"/>
          <w:b/>
          <w:i/>
          <w:sz w:val="26"/>
          <w:szCs w:val="26"/>
        </w:rPr>
      </w:pPr>
      <w:r w:rsidRPr="00797E54">
        <w:rPr>
          <w:rFonts w:ascii="Times New Roman" w:hAnsi="Times New Roman"/>
          <w:b/>
          <w:i/>
          <w:sz w:val="26"/>
          <w:szCs w:val="26"/>
        </w:rPr>
        <w:t xml:space="preserve">3. Террорист "патриот" («боевик», «за веру»).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Это самый распространенный тип террориста. Под воздействием опытных инструкторов у него формируется фанатичное убеждение в своей вере, идеях и образ врага в виде представителей другой веры, другой национальности. Совершение террористического акта он воспринимает как «джихад» против «неверных», как подвиг за веру или освобождение своего народа. Он осознает, что совершает террористический акт, убивает людей и уничтожает имущество, и он желает возникновению таких последствий. Таким образом, он идет на преступление с прямым умыслом, с убеждением в своей правоте.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Такой террорист фанатически (до исступления) предан своей религии, идеям, крайне подозрителен, хладнокровен, уверен в своих силах, находится в постоянной готовности к совершению террористической акции. К окружающим относится подозрительно, при случайном контакте с людьми </w:t>
      </w:r>
      <w:proofErr w:type="gramStart"/>
      <w:r w:rsidRPr="00797E54">
        <w:rPr>
          <w:rFonts w:ascii="Times New Roman" w:hAnsi="Times New Roman"/>
          <w:sz w:val="26"/>
          <w:szCs w:val="26"/>
        </w:rPr>
        <w:t>вспыльчив</w:t>
      </w:r>
      <w:proofErr w:type="gramEnd"/>
      <w:r w:rsidRPr="00797E54">
        <w:rPr>
          <w:rFonts w:ascii="Times New Roman" w:hAnsi="Times New Roman"/>
          <w:sz w:val="26"/>
          <w:szCs w:val="26"/>
        </w:rPr>
        <w:t xml:space="preserve">, агрессивен. Отмечается также высокомерное и пренебрежительное отношение к окружающим его людям.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При остановке такого террориста для проверки документов или «беседы» можно заметить: возрастание состояния эмоциональной напряженности и враждебности, о чем могут свидетельствовать угрюмый и угрожающий взгляд, плотно сжатые губы, скрип зубами, суженные зрачки глаз, учащенное дыхание, сжатые в кулак руки. На вопросы отвечает резко после короткой паузы, в ответах отчетливо звучит грубость. </w:t>
      </w:r>
    </w:p>
    <w:p w:rsidR="00797E54" w:rsidRPr="00797E54" w:rsidRDefault="00797E54" w:rsidP="00797E54">
      <w:pPr>
        <w:spacing w:after="0" w:line="240" w:lineRule="auto"/>
        <w:ind w:firstLine="567"/>
        <w:jc w:val="both"/>
        <w:rPr>
          <w:rFonts w:ascii="Times New Roman" w:hAnsi="Times New Roman"/>
          <w:sz w:val="26"/>
          <w:szCs w:val="26"/>
        </w:rPr>
      </w:pPr>
    </w:p>
    <w:p w:rsidR="00797E54" w:rsidRPr="00797E54" w:rsidRDefault="00797E54" w:rsidP="00797E54">
      <w:pPr>
        <w:spacing w:after="0" w:line="240" w:lineRule="auto"/>
        <w:ind w:firstLine="567"/>
        <w:jc w:val="both"/>
        <w:rPr>
          <w:rFonts w:ascii="Times New Roman" w:hAnsi="Times New Roman"/>
          <w:b/>
          <w:i/>
          <w:sz w:val="26"/>
          <w:szCs w:val="26"/>
        </w:rPr>
      </w:pPr>
      <w:r w:rsidRPr="00797E54">
        <w:rPr>
          <w:rFonts w:ascii="Times New Roman" w:hAnsi="Times New Roman"/>
          <w:b/>
          <w:i/>
          <w:sz w:val="26"/>
          <w:szCs w:val="26"/>
        </w:rPr>
        <w:t xml:space="preserve">4. Террорист "за деньги".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Он идет на совершение теракта из-за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свою семью). Такой террорист характеризуется отсутствием идейных побуждений и безразличием к окружающим.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Психоэмоциональное состояние террориста «за деньги» характеризуется внутренним напряжением (нервозностью), которое резко возрастает при возникновении на его </w:t>
      </w:r>
      <w:proofErr w:type="gramStart"/>
      <w:r w:rsidRPr="00797E54">
        <w:rPr>
          <w:rFonts w:ascii="Times New Roman" w:hAnsi="Times New Roman"/>
          <w:sz w:val="26"/>
          <w:szCs w:val="26"/>
        </w:rPr>
        <w:t>пути</w:t>
      </w:r>
      <w:proofErr w:type="gramEnd"/>
      <w:r w:rsidRPr="00797E54">
        <w:rPr>
          <w:rFonts w:ascii="Times New Roman" w:hAnsi="Times New Roman"/>
          <w:sz w:val="26"/>
          <w:szCs w:val="26"/>
        </w:rPr>
        <w:t xml:space="preserve"> какого - либо препятствия (например, поста полиции). Внешние проявления его состояния: суетливость; </w:t>
      </w:r>
      <w:proofErr w:type="spellStart"/>
      <w:r w:rsidRPr="00797E54">
        <w:rPr>
          <w:rFonts w:ascii="Times New Roman" w:hAnsi="Times New Roman"/>
          <w:sz w:val="26"/>
          <w:szCs w:val="26"/>
        </w:rPr>
        <w:t>озирание</w:t>
      </w:r>
      <w:proofErr w:type="spellEnd"/>
      <w:r w:rsidRPr="00797E54">
        <w:rPr>
          <w:rFonts w:ascii="Times New Roman" w:hAnsi="Times New Roman"/>
          <w:sz w:val="26"/>
          <w:szCs w:val="26"/>
        </w:rPr>
        <w:t xml:space="preserve"> по сторонам; частая перемена позы; нервное теребление части одежды, ручки или ремешка сумки (пакета, рюкзака). При его задержании для беседы у него могут наблюдаться следующие признаки: изменение цвета лица (</w:t>
      </w:r>
      <w:proofErr w:type="spellStart"/>
      <w:r w:rsidRPr="00797E54">
        <w:rPr>
          <w:rFonts w:ascii="Times New Roman" w:hAnsi="Times New Roman"/>
          <w:sz w:val="26"/>
          <w:szCs w:val="26"/>
        </w:rPr>
        <w:t>побеление</w:t>
      </w:r>
      <w:proofErr w:type="spellEnd"/>
      <w:r w:rsidRPr="00797E54">
        <w:rPr>
          <w:rFonts w:ascii="Times New Roman" w:hAnsi="Times New Roman"/>
          <w:sz w:val="26"/>
          <w:szCs w:val="26"/>
        </w:rPr>
        <w:t xml:space="preserve">, покраснение, покрытие пятнами); выступание пота; частое моргание, покашливание; подергивание отдельных мышц лица; усиленная мимика рта; частое облизывание губ или </w:t>
      </w:r>
      <w:proofErr w:type="spellStart"/>
      <w:r w:rsidRPr="00797E54">
        <w:rPr>
          <w:rFonts w:ascii="Times New Roman" w:hAnsi="Times New Roman"/>
          <w:sz w:val="26"/>
          <w:szCs w:val="26"/>
        </w:rPr>
        <w:t>сглатывание</w:t>
      </w:r>
      <w:proofErr w:type="spellEnd"/>
      <w:r w:rsidRPr="00797E54">
        <w:rPr>
          <w:rFonts w:ascii="Times New Roman" w:hAnsi="Times New Roman"/>
          <w:sz w:val="26"/>
          <w:szCs w:val="26"/>
        </w:rPr>
        <w:t xml:space="preserve"> слюны. Голос такого террориста чаще высокий, речь быстрая или прерывистая. Могут наблюдаться голосовые спазмы.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Чрезмерное состояние тревожности и беспокойства может привести его к нервному срыву. </w:t>
      </w:r>
    </w:p>
    <w:p w:rsidR="00797E54" w:rsidRPr="00797E54" w:rsidRDefault="00797E54" w:rsidP="00797E54">
      <w:pPr>
        <w:spacing w:after="0" w:line="240" w:lineRule="auto"/>
        <w:ind w:firstLine="567"/>
        <w:jc w:val="both"/>
        <w:rPr>
          <w:rFonts w:ascii="Times New Roman" w:hAnsi="Times New Roman"/>
          <w:sz w:val="26"/>
          <w:szCs w:val="26"/>
        </w:rPr>
      </w:pPr>
    </w:p>
    <w:p w:rsidR="00797E54" w:rsidRPr="00797E54" w:rsidRDefault="00797E54" w:rsidP="00797E54">
      <w:pPr>
        <w:spacing w:after="0" w:line="240" w:lineRule="auto"/>
        <w:ind w:firstLine="567"/>
        <w:jc w:val="both"/>
        <w:rPr>
          <w:rFonts w:ascii="Times New Roman" w:hAnsi="Times New Roman"/>
          <w:b/>
          <w:i/>
          <w:sz w:val="26"/>
          <w:szCs w:val="26"/>
        </w:rPr>
      </w:pPr>
      <w:r w:rsidRPr="00797E54">
        <w:rPr>
          <w:rFonts w:ascii="Times New Roman" w:hAnsi="Times New Roman"/>
          <w:b/>
          <w:i/>
          <w:sz w:val="26"/>
          <w:szCs w:val="26"/>
        </w:rPr>
        <w:t xml:space="preserve">5. Террорист "поневоле".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К совершению теракта могут подтолкнуть человека и путем шантажа (взятие в заложники членов его семьи, угроза преданию огласки каких либо дискредитирующих данного человека сведений и т.д.) или по решению шариатского суда за совершенные преступления (глубоко верующего человека, таким образом, заставляют искупить вину перед богом). Лицо у такого террориста чаще угрюмое, бледное, болезненное, настроение пониженное, движения замедленные, жестикуляция невыразительная. Он молчалив, погружен в собственные мысли, безразличен к окружающим людям и к </w:t>
      </w:r>
      <w:r w:rsidRPr="00797E54">
        <w:rPr>
          <w:rFonts w:ascii="Times New Roman" w:hAnsi="Times New Roman"/>
          <w:sz w:val="26"/>
          <w:szCs w:val="26"/>
        </w:rPr>
        <w:lastRenderedPageBreak/>
        <w:t xml:space="preserve">происходящим событиям. При разговоре он не смотрит собеседнику в лицо, избегает контакта глаз. Голос у такого террориста обычно приглушенный, речь замедленная. Перед ответом на поставленный вопрос могут наблюдаться длительные паузы. </w:t>
      </w:r>
    </w:p>
    <w:p w:rsidR="00797E54" w:rsidRPr="00797E54" w:rsidRDefault="00797E54" w:rsidP="00797E54">
      <w:pPr>
        <w:spacing w:after="0" w:line="240" w:lineRule="auto"/>
        <w:ind w:firstLine="567"/>
        <w:jc w:val="both"/>
        <w:rPr>
          <w:rFonts w:ascii="Times New Roman" w:hAnsi="Times New Roman"/>
          <w:sz w:val="26"/>
          <w:szCs w:val="26"/>
        </w:rPr>
      </w:pPr>
    </w:p>
    <w:p w:rsidR="00797E54" w:rsidRPr="00797E54" w:rsidRDefault="00797E54" w:rsidP="00797E54">
      <w:pPr>
        <w:spacing w:after="0" w:line="240" w:lineRule="auto"/>
        <w:ind w:firstLine="567"/>
        <w:jc w:val="both"/>
        <w:rPr>
          <w:rFonts w:ascii="Times New Roman" w:hAnsi="Times New Roman"/>
          <w:b/>
          <w:i/>
          <w:sz w:val="26"/>
          <w:szCs w:val="26"/>
        </w:rPr>
      </w:pPr>
      <w:r w:rsidRPr="00797E54">
        <w:rPr>
          <w:rFonts w:ascii="Times New Roman" w:hAnsi="Times New Roman"/>
          <w:b/>
          <w:i/>
          <w:sz w:val="26"/>
          <w:szCs w:val="26"/>
        </w:rPr>
        <w:t xml:space="preserve">6.  Террорист "маньяк" (имеющий бредовые идеи).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Чаще это террорист "одиночка", страдающий различными видами психических отклонений (последствия черепно</w:t>
      </w:r>
      <w:r w:rsidR="00EA329D">
        <w:rPr>
          <w:rFonts w:ascii="Times New Roman" w:hAnsi="Times New Roman"/>
          <w:sz w:val="26"/>
          <w:szCs w:val="26"/>
        </w:rPr>
        <w:t>-</w:t>
      </w:r>
      <w:r w:rsidRPr="00797E54">
        <w:rPr>
          <w:rFonts w:ascii="Times New Roman" w:hAnsi="Times New Roman"/>
          <w:sz w:val="26"/>
          <w:szCs w:val="26"/>
        </w:rPr>
        <w:t xml:space="preserve">мозговой травмы, болезней головного мозга, употребления алкоголя, наркотиков). В силу своих психопатологических особенностей и навязчивых идей, он любой ценой жаждет славы ("мания величия"), уничтожить преследующих его "врагов" ("мания преследования") или желает переустроить страну (мир, вселенную). Особенно опасен такой террорист, если его сознанием умело манипулирует террористическая организация. Отличительные признаки этого террориста замкнутость, неуравновешенность и резкие перемены настроения, раздражительность и агрессивность, истеричность, суетливость в движениях или в словах. Нередко могут наблюдаться признаки сварливости, обидчивости, а также стремление произвести впечатление, себялюбие. При попытке задержания, он обычно не оказывает ожесточенного сопротивления.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Несмотря на многообразие типов террористов "камикадзе", у них много общего: нахождение в постоянном психоэмоциональном стрессе, вызванном суицидальными мыслями и страхом попасть живым в руки "спецслужб", вызывают тревожное состояние (обостряются чувства беспокойства, подозрительности и недоверия к окружающим их людям, особенно при неожиданных контактах с людьми).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Необходимо отметить, что сильный страх перед "задержанием" редко означает, что террорист - смертник боится разоблачения и наказания. Он боится того, что его задержание не позволит реализовать задуманный террористический акт. Внешними проявлениями такого страха являются: бледное (или сильно покрасневшее) лицо, угрюмый взгляд, потливость (особенно руки), дрожание пальцев рук, скованные движения. Перед продвижением вперед он наблюдает за действиями других людей, при нахождении впереди сотрудников полиции стремится изменить направление движения и обойти их.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Террорист - смертник, как было сказано выше, обычно ни внешним видом, ни манерой поведения не выделяется из толпы. Вместе с тем, могут быть исключения. </w:t>
      </w:r>
    </w:p>
    <w:p w:rsidR="00797E54" w:rsidRPr="00797E54" w:rsidRDefault="00797E54" w:rsidP="00797E54">
      <w:pPr>
        <w:spacing w:after="0" w:line="240" w:lineRule="auto"/>
        <w:ind w:firstLine="567"/>
        <w:jc w:val="both"/>
        <w:rPr>
          <w:rFonts w:ascii="Times New Roman" w:hAnsi="Times New Roman"/>
          <w:sz w:val="26"/>
          <w:szCs w:val="26"/>
        </w:rPr>
      </w:pPr>
      <w:proofErr w:type="gramStart"/>
      <w:r w:rsidRPr="00797E54">
        <w:rPr>
          <w:rFonts w:ascii="Times New Roman" w:hAnsi="Times New Roman"/>
          <w:sz w:val="26"/>
          <w:szCs w:val="26"/>
        </w:rPr>
        <w:t>К примеру, внешними отличительными признаками террориста "ваххабита" могут являться: у мужчины - наличие бороды (чаще нестриженной) и головного убора (обычно тюбетейка без узоров и вышивки), отсутствие усов; у женщины - платок, платье (или юбка), штаны, туфли.</w:t>
      </w:r>
      <w:proofErr w:type="gramEnd"/>
      <w:r w:rsidRPr="00797E54">
        <w:rPr>
          <w:rFonts w:ascii="Times New Roman" w:hAnsi="Times New Roman"/>
          <w:sz w:val="26"/>
          <w:szCs w:val="26"/>
        </w:rPr>
        <w:t xml:space="preserve"> Платок закрывает шею и уши. Платье (юбка) однотонное, чаще без рисунков, длиной ниже колен или же почти до земли, рукава платья длинные. Даже в жаркую погоду женщина - "</w:t>
      </w:r>
      <w:proofErr w:type="spellStart"/>
      <w:r w:rsidRPr="00797E54">
        <w:rPr>
          <w:rFonts w:ascii="Times New Roman" w:hAnsi="Times New Roman"/>
          <w:sz w:val="26"/>
          <w:szCs w:val="26"/>
        </w:rPr>
        <w:t>ваххабитка</w:t>
      </w:r>
      <w:proofErr w:type="spellEnd"/>
      <w:r w:rsidRPr="00797E54">
        <w:rPr>
          <w:rFonts w:ascii="Times New Roman" w:hAnsi="Times New Roman"/>
          <w:sz w:val="26"/>
          <w:szCs w:val="26"/>
        </w:rPr>
        <w:t xml:space="preserve">" может быть одета в куртку или в плащ. И у мужчины, и у женщины, если они одеты в куртки, плащи или пальто, обычно пуговицы (молнии) наглухо застегнуты.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Наличие у подозреваемого лица темных очков, скрывающих от окружающих невербальные сигналы его глаз, также может свидетельствовать о негативных его намерениях.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Террорист смертник характеризуется тревожным и эмоционально неустойчивым состоянием, отсутствием положительных эмоций, непониманием «юмора». Так, если при беседе рассказать подозреваемому лицу анекдот или смешную историю, он останется безразличным, эмоционально холодным. На вопросы он отвечает неохотно, монотонно, часто с продолжительными паузами для обдумывания, иногда сбивчиво, непоследовательно. Отдельные вопросы могут остаться без ответа. </w:t>
      </w:r>
    </w:p>
    <w:p w:rsidR="00797E54" w:rsidRPr="00797E54" w:rsidRDefault="00797E54" w:rsidP="00797E54">
      <w:pPr>
        <w:spacing w:after="0" w:line="240" w:lineRule="auto"/>
        <w:ind w:firstLine="567"/>
        <w:jc w:val="both"/>
        <w:rPr>
          <w:rFonts w:ascii="Times New Roman" w:hAnsi="Times New Roman"/>
          <w:sz w:val="26"/>
          <w:szCs w:val="26"/>
        </w:rPr>
      </w:pPr>
      <w:proofErr w:type="gramStart"/>
      <w:r w:rsidRPr="00797E54">
        <w:rPr>
          <w:rFonts w:ascii="Times New Roman" w:hAnsi="Times New Roman"/>
          <w:sz w:val="26"/>
          <w:szCs w:val="26"/>
        </w:rPr>
        <w:lastRenderedPageBreak/>
        <w:t>Террориста - смертника особенно сбивают вопросы, касающиеся "будущих планов" (типа:</w:t>
      </w:r>
      <w:proofErr w:type="gramEnd"/>
      <w:r w:rsidRPr="00797E54">
        <w:rPr>
          <w:rFonts w:ascii="Times New Roman" w:hAnsi="Times New Roman"/>
          <w:sz w:val="26"/>
          <w:szCs w:val="26"/>
        </w:rPr>
        <w:t xml:space="preserve"> </w:t>
      </w:r>
      <w:proofErr w:type="gramStart"/>
      <w:r w:rsidRPr="00797E54">
        <w:rPr>
          <w:rFonts w:ascii="Times New Roman" w:hAnsi="Times New Roman"/>
          <w:sz w:val="26"/>
          <w:szCs w:val="26"/>
        </w:rPr>
        <w:t>"Планируете ли вы завтра прийти на открытие выставочного павильона?", "С кем вы придете завтра на выставку?").</w:t>
      </w:r>
      <w:proofErr w:type="gramEnd"/>
      <w:r w:rsidRPr="00797E54">
        <w:rPr>
          <w:rFonts w:ascii="Times New Roman" w:hAnsi="Times New Roman"/>
          <w:sz w:val="26"/>
          <w:szCs w:val="26"/>
        </w:rPr>
        <w:t xml:space="preserve"> У него нет "будущего", поэтому он об этом старается не думать. В связи с этим обычно у него и нет обратных проездных билетов (железнодорожных, авиационных) домой. Он также не может внятно ответить на вопросы, касающиеся времени и цели приезда, адреса проживания, семейного положения, рода занятий и на другие вопросы, не вызывающие у обычных людей затруднений с ответом. У террориста - </w:t>
      </w:r>
      <w:proofErr w:type="gramStart"/>
      <w:r w:rsidRPr="00797E54">
        <w:rPr>
          <w:rFonts w:ascii="Times New Roman" w:hAnsi="Times New Roman"/>
          <w:sz w:val="26"/>
          <w:szCs w:val="26"/>
        </w:rPr>
        <w:t>смертника</w:t>
      </w:r>
      <w:proofErr w:type="gramEnd"/>
      <w:r w:rsidRPr="00797E54">
        <w:rPr>
          <w:rFonts w:ascii="Times New Roman" w:hAnsi="Times New Roman"/>
          <w:sz w:val="26"/>
          <w:szCs w:val="26"/>
        </w:rPr>
        <w:t xml:space="preserve"> отсутствуют </w:t>
      </w:r>
      <w:proofErr w:type="gramStart"/>
      <w:r w:rsidRPr="00797E54">
        <w:rPr>
          <w:rFonts w:ascii="Times New Roman" w:hAnsi="Times New Roman"/>
          <w:sz w:val="26"/>
          <w:szCs w:val="26"/>
        </w:rPr>
        <w:t>какие</w:t>
      </w:r>
      <w:proofErr w:type="gramEnd"/>
      <w:r w:rsidRPr="00797E54">
        <w:rPr>
          <w:rFonts w:ascii="Times New Roman" w:hAnsi="Times New Roman"/>
          <w:sz w:val="26"/>
          <w:szCs w:val="26"/>
        </w:rPr>
        <w:t xml:space="preserve"> - либо пристрастия, интересы, потребности в чем-то. Эти особенности необходимо учитывать при подготовке вопросов подозреваемому лицу.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 xml:space="preserve">Человек может и не знать о том, что ему уготована роль "ходящей бомбы". Он выполняет задание террористической организации (например, за определенное вознаграждение) установить или оставить в конкретном месте взрывное устройство. Однако когда он приближается к месту закладки, дистанционно (с использованием радиоволн, инфракрасных лучей) совершают подрыв вместе с ним. Таким путем решаются две проблемы: совершается террористический акт; ликвидируется исполнитель, что затрудняет раскрытие данного преступления и установление организаторов теракта. </w:t>
      </w:r>
    </w:p>
    <w:p w:rsidR="00797E54" w:rsidRPr="00797E54" w:rsidRDefault="00797E54" w:rsidP="00797E54">
      <w:pPr>
        <w:spacing w:after="0" w:line="240" w:lineRule="auto"/>
        <w:ind w:firstLine="567"/>
        <w:jc w:val="both"/>
        <w:rPr>
          <w:rFonts w:ascii="Times New Roman" w:hAnsi="Times New Roman"/>
          <w:sz w:val="26"/>
          <w:szCs w:val="26"/>
        </w:rPr>
      </w:pPr>
      <w:r w:rsidRPr="00797E54">
        <w:rPr>
          <w:rFonts w:ascii="Times New Roman" w:hAnsi="Times New Roman"/>
          <w:sz w:val="26"/>
          <w:szCs w:val="26"/>
        </w:rPr>
        <w:t>Таким образом, для того чтобы установить в толпе людей террориста - смертника, необходимо обращать внимание не только на внешний вид и одежду, носимые вещи подозреваемого лица, но и на его походку, жестикуляцию рук, выражения лица, особенности голоса и другие невербальные сигналы. Умение читать невербальные сигналы и правильная их идентификация позволяет максимально эффективно пресекать преступления террористического характера, выявлять и обезвреживать лиц, замышляющих совершить террористические акты.</w:t>
      </w:r>
    </w:p>
    <w:sectPr w:rsidR="00797E54" w:rsidRPr="00797E54" w:rsidSect="00797E54">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E54"/>
    <w:rsid w:val="000D612B"/>
    <w:rsid w:val="003C7D56"/>
    <w:rsid w:val="007056B5"/>
    <w:rsid w:val="00797E54"/>
    <w:rsid w:val="007D0A3F"/>
    <w:rsid w:val="009600AE"/>
    <w:rsid w:val="009B2B37"/>
    <w:rsid w:val="00E018BC"/>
    <w:rsid w:val="00EA329D"/>
    <w:rsid w:val="00F0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Купряшин</dc:creator>
  <cp:lastModifiedBy>DNS</cp:lastModifiedBy>
  <cp:revision>5</cp:revision>
  <dcterms:created xsi:type="dcterms:W3CDTF">2016-12-14T06:14:00Z</dcterms:created>
  <dcterms:modified xsi:type="dcterms:W3CDTF">2016-12-22T15:03:00Z</dcterms:modified>
</cp:coreProperties>
</file>